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27" w:rsidRPr="00CA681E" w:rsidRDefault="00752946" w:rsidP="002758DE">
      <w:pPr>
        <w:spacing w:line="400" w:lineRule="exact"/>
        <w:jc w:val="center"/>
        <w:rPr>
          <w:rFonts w:ascii="宋体" w:hAnsi="宋体"/>
          <w:b/>
          <w:color w:val="000000" w:themeColor="text1"/>
          <w:sz w:val="36"/>
        </w:rPr>
      </w:pPr>
      <w:r>
        <w:rPr>
          <w:rFonts w:ascii="宋体" w:hAnsi="宋体" w:hint="eastAsia"/>
          <w:b/>
          <w:sz w:val="36"/>
        </w:rPr>
        <w:t>长汀</w:t>
      </w:r>
      <w:r w:rsidR="00B00685">
        <w:rPr>
          <w:rFonts w:ascii="宋体" w:hAnsi="宋体" w:hint="eastAsia"/>
          <w:b/>
          <w:sz w:val="36"/>
        </w:rPr>
        <w:t>职业中专学校U盘采购</w:t>
      </w:r>
      <w:r w:rsidRPr="00CA681E">
        <w:rPr>
          <w:rFonts w:ascii="宋体" w:hAnsi="宋体" w:hint="eastAsia"/>
          <w:b/>
          <w:color w:val="000000" w:themeColor="text1"/>
          <w:sz w:val="36"/>
        </w:rPr>
        <w:t>项目</w:t>
      </w:r>
      <w:r w:rsidR="00DE67F9" w:rsidRPr="00CA681E">
        <w:rPr>
          <w:rFonts w:ascii="宋体" w:hAnsi="宋体" w:hint="eastAsia"/>
          <w:b/>
          <w:color w:val="000000" w:themeColor="text1"/>
          <w:sz w:val="36"/>
        </w:rPr>
        <w:t>询价</w:t>
      </w:r>
      <w:r w:rsidRPr="00CA681E">
        <w:rPr>
          <w:rFonts w:ascii="宋体" w:hAnsi="宋体" w:hint="eastAsia"/>
          <w:b/>
          <w:color w:val="000000" w:themeColor="text1"/>
          <w:sz w:val="36"/>
        </w:rPr>
        <w:t>招标</w:t>
      </w:r>
      <w:r w:rsidR="00DE67F9" w:rsidRPr="00CA681E">
        <w:rPr>
          <w:rFonts w:ascii="宋体" w:hAnsi="宋体" w:hint="eastAsia"/>
          <w:b/>
          <w:color w:val="000000" w:themeColor="text1"/>
          <w:sz w:val="36"/>
        </w:rPr>
        <w:t>文件</w:t>
      </w:r>
    </w:p>
    <w:p w:rsidR="003D7A27" w:rsidRDefault="00752946" w:rsidP="002758DE">
      <w:pPr>
        <w:spacing w:line="400" w:lineRule="exact"/>
        <w:ind w:firstLineChars="200" w:firstLine="560"/>
        <w:jc w:val="left"/>
        <w:rPr>
          <w:sz w:val="28"/>
          <w:szCs w:val="28"/>
        </w:rPr>
      </w:pPr>
      <w:r>
        <w:rPr>
          <w:rFonts w:hint="eastAsia"/>
          <w:sz w:val="28"/>
          <w:szCs w:val="28"/>
        </w:rPr>
        <w:t>受学</w:t>
      </w:r>
      <w:r w:rsidRPr="00CA681E">
        <w:rPr>
          <w:rFonts w:hint="eastAsia"/>
          <w:color w:val="000000" w:themeColor="text1"/>
          <w:sz w:val="28"/>
          <w:szCs w:val="28"/>
        </w:rPr>
        <w:t>校的委托，现</w:t>
      </w:r>
      <w:r w:rsidR="00B00685">
        <w:rPr>
          <w:rFonts w:hint="eastAsia"/>
          <w:color w:val="000000" w:themeColor="text1"/>
          <w:sz w:val="28"/>
          <w:szCs w:val="28"/>
        </w:rPr>
        <w:t>教务</w:t>
      </w:r>
      <w:r w:rsidRPr="00CA681E">
        <w:rPr>
          <w:rFonts w:hint="eastAsia"/>
          <w:color w:val="000000" w:themeColor="text1"/>
          <w:sz w:val="28"/>
          <w:szCs w:val="28"/>
        </w:rPr>
        <w:t>处就我校</w:t>
      </w:r>
      <w:r w:rsidR="00B00685">
        <w:rPr>
          <w:rFonts w:hint="eastAsia"/>
          <w:color w:val="000000" w:themeColor="text1"/>
          <w:sz w:val="28"/>
          <w:szCs w:val="28"/>
        </w:rPr>
        <w:t>U</w:t>
      </w:r>
      <w:r w:rsidR="00B00685">
        <w:rPr>
          <w:rFonts w:hint="eastAsia"/>
          <w:color w:val="000000" w:themeColor="text1"/>
          <w:sz w:val="28"/>
          <w:szCs w:val="28"/>
        </w:rPr>
        <w:t>盘采购项目</w:t>
      </w:r>
      <w:r w:rsidRPr="00CA681E">
        <w:rPr>
          <w:rFonts w:hint="eastAsia"/>
          <w:color w:val="000000" w:themeColor="text1"/>
          <w:sz w:val="28"/>
          <w:szCs w:val="28"/>
        </w:rPr>
        <w:t>进行</w:t>
      </w:r>
      <w:r w:rsidR="00DE67F9" w:rsidRPr="00CA681E">
        <w:rPr>
          <w:rFonts w:hint="eastAsia"/>
          <w:color w:val="000000" w:themeColor="text1"/>
          <w:sz w:val="28"/>
          <w:szCs w:val="28"/>
        </w:rPr>
        <w:t>询价</w:t>
      </w:r>
      <w:r w:rsidRPr="00CA681E">
        <w:rPr>
          <w:rFonts w:hint="eastAsia"/>
          <w:color w:val="000000" w:themeColor="text1"/>
          <w:sz w:val="28"/>
          <w:szCs w:val="28"/>
        </w:rPr>
        <w:t>招标，现接受合格的投标人提交密封投标。有关事项如下：</w:t>
      </w:r>
      <w:r>
        <w:rPr>
          <w:rFonts w:hint="eastAsia"/>
          <w:sz w:val="28"/>
          <w:szCs w:val="28"/>
        </w:rPr>
        <w:br/>
      </w:r>
      <w:r>
        <w:rPr>
          <w:rFonts w:hint="eastAsia"/>
          <w:b/>
          <w:sz w:val="28"/>
          <w:szCs w:val="28"/>
        </w:rPr>
        <w:t>一、招标项目的概况</w:t>
      </w:r>
    </w:p>
    <w:p w:rsidR="003D7A27" w:rsidRPr="00CA681E" w:rsidRDefault="00752946" w:rsidP="002758DE">
      <w:pPr>
        <w:spacing w:line="400" w:lineRule="exact"/>
        <w:jc w:val="left"/>
        <w:rPr>
          <w:rFonts w:asciiTheme="minorEastAsia" w:eastAsiaTheme="minorEastAsia" w:hAnsiTheme="minorEastAsia"/>
          <w:color w:val="000000" w:themeColor="text1"/>
          <w:sz w:val="28"/>
          <w:szCs w:val="28"/>
        </w:rPr>
      </w:pPr>
      <w:r>
        <w:rPr>
          <w:rFonts w:hint="eastAsia"/>
          <w:sz w:val="28"/>
          <w:szCs w:val="28"/>
        </w:rPr>
        <w:t>（一</w:t>
      </w:r>
      <w:r>
        <w:rPr>
          <w:rFonts w:asciiTheme="minorEastAsia" w:eastAsiaTheme="minorEastAsia" w:hAnsiTheme="minorEastAsia" w:hint="eastAsia"/>
          <w:sz w:val="28"/>
          <w:szCs w:val="28"/>
        </w:rPr>
        <w:t>）项目名</w:t>
      </w:r>
      <w:r w:rsidRPr="00B96214">
        <w:rPr>
          <w:rFonts w:hint="eastAsia"/>
          <w:color w:val="000000" w:themeColor="text1"/>
          <w:sz w:val="28"/>
          <w:szCs w:val="28"/>
        </w:rPr>
        <w:t>称：</w:t>
      </w:r>
      <w:r w:rsidR="00B00685">
        <w:rPr>
          <w:rFonts w:hint="eastAsia"/>
          <w:color w:val="000000" w:themeColor="text1"/>
          <w:sz w:val="28"/>
          <w:szCs w:val="28"/>
        </w:rPr>
        <w:t>长汀职业中专学校</w:t>
      </w:r>
      <w:r w:rsidR="00B00685">
        <w:rPr>
          <w:rFonts w:hint="eastAsia"/>
          <w:color w:val="000000" w:themeColor="text1"/>
          <w:sz w:val="28"/>
          <w:szCs w:val="28"/>
        </w:rPr>
        <w:t>U</w:t>
      </w:r>
      <w:r w:rsidR="00B00685">
        <w:rPr>
          <w:rFonts w:hint="eastAsia"/>
          <w:color w:val="000000" w:themeColor="text1"/>
          <w:sz w:val="28"/>
          <w:szCs w:val="28"/>
        </w:rPr>
        <w:t>盘</w:t>
      </w:r>
      <w:r w:rsidR="00542698" w:rsidRPr="00CA681E">
        <w:rPr>
          <w:rFonts w:hint="eastAsia"/>
          <w:color w:val="000000" w:themeColor="text1"/>
          <w:sz w:val="28"/>
          <w:szCs w:val="28"/>
        </w:rPr>
        <w:t>采购项目</w:t>
      </w:r>
      <w:r w:rsidRPr="00CA681E">
        <w:rPr>
          <w:rFonts w:asciiTheme="minorEastAsia" w:eastAsiaTheme="minorEastAsia" w:hAnsiTheme="minorEastAsia" w:hint="eastAsia"/>
          <w:color w:val="000000" w:themeColor="text1"/>
          <w:sz w:val="28"/>
          <w:szCs w:val="28"/>
        </w:rPr>
        <w:t>；</w:t>
      </w:r>
    </w:p>
    <w:p w:rsidR="003D7A27" w:rsidRPr="00CA681E" w:rsidRDefault="00752946" w:rsidP="002758DE">
      <w:pPr>
        <w:spacing w:line="400" w:lineRule="exact"/>
        <w:jc w:val="left"/>
        <w:rPr>
          <w:rFonts w:asciiTheme="minorEastAsia" w:eastAsiaTheme="minorEastAsia" w:hAnsiTheme="minorEastAsia"/>
          <w:color w:val="000000" w:themeColor="text1"/>
          <w:sz w:val="28"/>
          <w:szCs w:val="28"/>
        </w:rPr>
      </w:pPr>
      <w:r w:rsidRPr="00CA681E">
        <w:rPr>
          <w:rFonts w:asciiTheme="minorEastAsia" w:eastAsiaTheme="minorEastAsia" w:hAnsiTheme="minorEastAsia" w:hint="eastAsia"/>
          <w:color w:val="000000" w:themeColor="text1"/>
          <w:sz w:val="28"/>
          <w:szCs w:val="28"/>
        </w:rPr>
        <w:t>（二）用途：</w:t>
      </w:r>
      <w:r w:rsidR="00B00685">
        <w:rPr>
          <w:rFonts w:asciiTheme="minorEastAsia" w:eastAsiaTheme="minorEastAsia" w:hAnsiTheme="minorEastAsia" w:hint="eastAsia"/>
          <w:color w:val="000000" w:themeColor="text1"/>
          <w:sz w:val="28"/>
          <w:szCs w:val="28"/>
        </w:rPr>
        <w:t>用于教学一线老师</w:t>
      </w:r>
      <w:r w:rsidRPr="00CA681E">
        <w:rPr>
          <w:rFonts w:asciiTheme="minorEastAsia" w:eastAsiaTheme="minorEastAsia" w:hAnsiTheme="minorEastAsia" w:hint="eastAsia"/>
          <w:color w:val="000000" w:themeColor="text1"/>
          <w:sz w:val="28"/>
          <w:szCs w:val="28"/>
        </w:rPr>
        <w:t>；</w:t>
      </w:r>
    </w:p>
    <w:p w:rsidR="003D7A27" w:rsidRPr="00CA681E" w:rsidRDefault="00752946" w:rsidP="002758DE">
      <w:pPr>
        <w:spacing w:line="400" w:lineRule="exact"/>
        <w:jc w:val="left"/>
        <w:rPr>
          <w:rFonts w:asciiTheme="minorEastAsia" w:eastAsiaTheme="minorEastAsia" w:hAnsiTheme="minorEastAsia"/>
          <w:color w:val="000000" w:themeColor="text1"/>
          <w:sz w:val="28"/>
          <w:szCs w:val="28"/>
        </w:rPr>
      </w:pPr>
      <w:r w:rsidRPr="00CA681E">
        <w:rPr>
          <w:rFonts w:asciiTheme="minorEastAsia" w:eastAsiaTheme="minorEastAsia" w:hAnsiTheme="minorEastAsia" w:hint="eastAsia"/>
          <w:color w:val="000000" w:themeColor="text1"/>
          <w:sz w:val="28"/>
          <w:szCs w:val="28"/>
        </w:rPr>
        <w:t>（三）数量：</w:t>
      </w:r>
      <w:r w:rsidR="001F54A9">
        <w:rPr>
          <w:rFonts w:asciiTheme="minorEastAsia" w:eastAsiaTheme="minorEastAsia" w:hAnsiTheme="minorEastAsia" w:hint="eastAsia"/>
          <w:color w:val="000000" w:themeColor="text1"/>
          <w:sz w:val="28"/>
          <w:szCs w:val="28"/>
        </w:rPr>
        <w:t>178</w:t>
      </w:r>
      <w:r w:rsidR="00542698" w:rsidRPr="00CA681E">
        <w:rPr>
          <w:rFonts w:asciiTheme="minorEastAsia" w:eastAsiaTheme="minorEastAsia" w:hAnsiTheme="minorEastAsia" w:hint="eastAsia"/>
          <w:color w:val="000000" w:themeColor="text1"/>
          <w:sz w:val="28"/>
          <w:szCs w:val="28"/>
        </w:rPr>
        <w:t>套</w:t>
      </w:r>
      <w:r w:rsidRPr="00CA681E">
        <w:rPr>
          <w:rFonts w:asciiTheme="minorEastAsia" w:eastAsiaTheme="minorEastAsia" w:hAnsiTheme="minorEastAsia" w:hint="eastAsia"/>
          <w:color w:val="000000" w:themeColor="text1"/>
          <w:sz w:val="28"/>
          <w:szCs w:val="28"/>
        </w:rPr>
        <w:t>；</w:t>
      </w:r>
    </w:p>
    <w:p w:rsidR="003D7A27" w:rsidRPr="00CA681E" w:rsidRDefault="00752946" w:rsidP="002758DE">
      <w:pPr>
        <w:spacing w:line="400" w:lineRule="exact"/>
        <w:jc w:val="left"/>
        <w:rPr>
          <w:rFonts w:asciiTheme="minorEastAsia" w:eastAsiaTheme="minorEastAsia" w:hAnsiTheme="minorEastAsia"/>
          <w:color w:val="000000" w:themeColor="text1"/>
          <w:sz w:val="28"/>
          <w:szCs w:val="28"/>
        </w:rPr>
      </w:pPr>
      <w:r w:rsidRPr="00CA681E">
        <w:rPr>
          <w:rFonts w:asciiTheme="minorEastAsia" w:eastAsiaTheme="minorEastAsia" w:hAnsiTheme="minorEastAsia" w:hint="eastAsia"/>
          <w:color w:val="000000" w:themeColor="text1"/>
          <w:sz w:val="28"/>
          <w:szCs w:val="28"/>
        </w:rPr>
        <w:t>（四）简要技术要求：</w:t>
      </w:r>
      <w:r w:rsidR="00126C0C" w:rsidRPr="00126C0C">
        <w:rPr>
          <w:rFonts w:asciiTheme="minorEastAsia" w:eastAsiaTheme="minorEastAsia" w:hAnsiTheme="minorEastAsia" w:hint="eastAsia"/>
          <w:color w:val="000000" w:themeColor="text1"/>
          <w:sz w:val="28"/>
          <w:szCs w:val="28"/>
        </w:rPr>
        <w:t>国际一线品牌，内存容量</w:t>
      </w:r>
      <w:r w:rsidR="00126C0C" w:rsidRPr="0063679E">
        <w:rPr>
          <w:rFonts w:asciiTheme="minorEastAsia" w:eastAsiaTheme="minorEastAsia" w:hAnsiTheme="minorEastAsia" w:hint="eastAsia"/>
          <w:color w:val="FF0000"/>
          <w:sz w:val="28"/>
          <w:szCs w:val="28"/>
        </w:rPr>
        <w:t>64G</w:t>
      </w:r>
      <w:r w:rsidR="005573E8" w:rsidRPr="0063679E">
        <w:rPr>
          <w:rFonts w:asciiTheme="minorEastAsia" w:eastAsiaTheme="minorEastAsia" w:hAnsiTheme="minorEastAsia" w:hint="eastAsia"/>
          <w:color w:val="FF0000"/>
          <w:sz w:val="28"/>
          <w:szCs w:val="28"/>
        </w:rPr>
        <w:t>B</w:t>
      </w:r>
      <w:r w:rsidR="00126C0C" w:rsidRPr="0063679E">
        <w:rPr>
          <w:rFonts w:asciiTheme="minorEastAsia" w:eastAsiaTheme="minorEastAsia" w:hAnsiTheme="minorEastAsia" w:hint="eastAsia"/>
          <w:color w:val="FF0000"/>
          <w:sz w:val="28"/>
          <w:szCs w:val="28"/>
        </w:rPr>
        <w:t>,</w:t>
      </w:r>
      <w:r w:rsidR="00126C0C" w:rsidRPr="00126C0C">
        <w:rPr>
          <w:rFonts w:asciiTheme="minorEastAsia" w:eastAsiaTheme="minorEastAsia" w:hAnsiTheme="minorEastAsia" w:hint="eastAsia"/>
          <w:color w:val="000000" w:themeColor="text1"/>
          <w:sz w:val="28"/>
          <w:szCs w:val="28"/>
        </w:rPr>
        <w:t>USB3.0及以上接口，读速大于等于100</w:t>
      </w:r>
      <w:r w:rsidR="00126C0C" w:rsidRPr="0063679E">
        <w:rPr>
          <w:rFonts w:asciiTheme="minorEastAsia" w:eastAsiaTheme="minorEastAsia" w:hAnsiTheme="minorEastAsia" w:hint="eastAsia"/>
          <w:color w:val="FF0000"/>
          <w:sz w:val="28"/>
          <w:szCs w:val="28"/>
        </w:rPr>
        <w:t>M</w:t>
      </w:r>
      <w:r w:rsidR="005573E8" w:rsidRPr="0063679E">
        <w:rPr>
          <w:rFonts w:asciiTheme="minorEastAsia" w:eastAsiaTheme="minorEastAsia" w:hAnsiTheme="minorEastAsia" w:hint="eastAsia"/>
          <w:color w:val="FF0000"/>
          <w:sz w:val="28"/>
          <w:szCs w:val="28"/>
        </w:rPr>
        <w:t>B</w:t>
      </w:r>
      <w:r w:rsidR="00126C0C" w:rsidRPr="0063679E">
        <w:rPr>
          <w:rFonts w:asciiTheme="minorEastAsia" w:eastAsiaTheme="minorEastAsia" w:hAnsiTheme="minorEastAsia" w:hint="eastAsia"/>
          <w:color w:val="FF0000"/>
          <w:sz w:val="28"/>
          <w:szCs w:val="28"/>
        </w:rPr>
        <w:t>/S</w:t>
      </w:r>
      <w:r w:rsidR="00126C0C" w:rsidRPr="00126C0C">
        <w:rPr>
          <w:rFonts w:asciiTheme="minorEastAsia" w:eastAsiaTheme="minorEastAsia" w:hAnsiTheme="minorEastAsia" w:hint="eastAsia"/>
          <w:color w:val="000000" w:themeColor="text1"/>
          <w:sz w:val="28"/>
          <w:szCs w:val="28"/>
        </w:rPr>
        <w:t>,写速大于等于10</w:t>
      </w:r>
      <w:r w:rsidR="00126C0C" w:rsidRPr="0063679E">
        <w:rPr>
          <w:rFonts w:asciiTheme="minorEastAsia" w:eastAsiaTheme="minorEastAsia" w:hAnsiTheme="minorEastAsia" w:hint="eastAsia"/>
          <w:color w:val="FF0000"/>
          <w:sz w:val="28"/>
          <w:szCs w:val="28"/>
        </w:rPr>
        <w:t>M</w:t>
      </w:r>
      <w:r w:rsidR="005573E8" w:rsidRPr="0063679E">
        <w:rPr>
          <w:rFonts w:asciiTheme="minorEastAsia" w:eastAsiaTheme="minorEastAsia" w:hAnsiTheme="minorEastAsia" w:hint="eastAsia"/>
          <w:color w:val="FF0000"/>
          <w:sz w:val="28"/>
          <w:szCs w:val="28"/>
        </w:rPr>
        <w:t>B</w:t>
      </w:r>
      <w:r w:rsidR="00126C0C" w:rsidRPr="0063679E">
        <w:rPr>
          <w:rFonts w:asciiTheme="minorEastAsia" w:eastAsiaTheme="minorEastAsia" w:hAnsiTheme="minorEastAsia" w:hint="eastAsia"/>
          <w:color w:val="FF0000"/>
          <w:sz w:val="28"/>
          <w:szCs w:val="28"/>
        </w:rPr>
        <w:t>/S</w:t>
      </w:r>
      <w:r w:rsidRPr="00CA681E">
        <w:rPr>
          <w:rFonts w:asciiTheme="minorEastAsia" w:eastAsiaTheme="minorEastAsia" w:hAnsiTheme="minorEastAsia" w:hint="eastAsia"/>
          <w:color w:val="000000" w:themeColor="text1"/>
          <w:sz w:val="28"/>
          <w:szCs w:val="28"/>
        </w:rPr>
        <w:t>；</w:t>
      </w:r>
    </w:p>
    <w:p w:rsidR="003D7A27" w:rsidRDefault="00AA65C0" w:rsidP="002758DE">
      <w:pPr>
        <w:pStyle w:val="1"/>
        <w:spacing w:line="400" w:lineRule="exact"/>
        <w:ind w:firstLineChars="0" w:firstLine="0"/>
        <w:jc w:val="left"/>
        <w:rPr>
          <w:rFonts w:asciiTheme="minorEastAsia" w:eastAsiaTheme="minorEastAsia" w:hAnsiTheme="minorEastAsia"/>
          <w:sz w:val="28"/>
          <w:szCs w:val="28"/>
        </w:rPr>
      </w:pPr>
      <w:r>
        <w:rPr>
          <w:rFonts w:hint="eastAsia"/>
          <w:b/>
          <w:sz w:val="28"/>
          <w:szCs w:val="28"/>
        </w:rPr>
        <w:t>二、</w:t>
      </w:r>
      <w:r w:rsidR="00752946" w:rsidRPr="00AA65C0">
        <w:rPr>
          <w:rFonts w:hint="eastAsia"/>
          <w:b/>
          <w:sz w:val="28"/>
          <w:szCs w:val="28"/>
        </w:rPr>
        <w:t>合格投标人</w:t>
      </w:r>
      <w:r w:rsidR="00752946">
        <w:rPr>
          <w:rFonts w:asciiTheme="minorEastAsia" w:eastAsiaTheme="minorEastAsia" w:hAnsiTheme="minorEastAsia" w:hint="eastAsia"/>
          <w:b/>
          <w:sz w:val="28"/>
          <w:szCs w:val="28"/>
        </w:rPr>
        <w:t>条件</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投标人必须是具有独立承担民事责任能力的在中华人民共和国境内注册的法人；</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（二）投标人须具有与所投产</w:t>
      </w:r>
      <w:proofErr w:type="gramStart"/>
      <w:r>
        <w:rPr>
          <w:rFonts w:asciiTheme="minorEastAsia" w:eastAsiaTheme="minorEastAsia" w:hAnsiTheme="minorEastAsia" w:hint="eastAsia"/>
          <w:sz w:val="28"/>
          <w:szCs w:val="28"/>
        </w:rPr>
        <w:t>品相应</w:t>
      </w:r>
      <w:proofErr w:type="gramEnd"/>
      <w:r>
        <w:rPr>
          <w:rFonts w:asciiTheme="minorEastAsia" w:eastAsiaTheme="minorEastAsia" w:hAnsiTheme="minorEastAsia" w:hint="eastAsia"/>
          <w:sz w:val="28"/>
          <w:szCs w:val="28"/>
        </w:rPr>
        <w:t>的生产及经营范围。</w:t>
      </w:r>
    </w:p>
    <w:p w:rsidR="003D7A27" w:rsidRPr="002758DE"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Pr>
          <w:rFonts w:asciiTheme="minorEastAsia" w:eastAsiaTheme="minorEastAsia" w:hAnsiTheme="minorEastAsia" w:hint="eastAsia"/>
          <w:b/>
          <w:sz w:val="28"/>
          <w:szCs w:val="28"/>
        </w:rPr>
        <w:t>报价要求</w:t>
      </w:r>
      <w:r w:rsidR="002758DE" w:rsidRPr="00CA681E">
        <w:rPr>
          <w:rFonts w:asciiTheme="minorEastAsia" w:eastAsiaTheme="minorEastAsia" w:hAnsiTheme="minorEastAsia" w:hint="eastAsia"/>
          <w:b/>
          <w:color w:val="000000" w:themeColor="text1"/>
          <w:sz w:val="28"/>
          <w:szCs w:val="28"/>
        </w:rPr>
        <w:t>［</w:t>
      </w:r>
      <w:r w:rsidR="002758DE" w:rsidRPr="00CA681E">
        <w:rPr>
          <w:rFonts w:asciiTheme="minorEastAsia" w:eastAsiaTheme="minorEastAsia" w:hAnsiTheme="minorEastAsia"/>
          <w:b/>
          <w:color w:val="000000" w:themeColor="text1"/>
          <w:sz w:val="28"/>
          <w:szCs w:val="28"/>
        </w:rPr>
        <w:t>预算价</w:t>
      </w:r>
      <w:r w:rsidR="002758DE" w:rsidRPr="00CA681E">
        <w:rPr>
          <w:rFonts w:asciiTheme="minorEastAsia" w:eastAsiaTheme="minorEastAsia" w:hAnsiTheme="minorEastAsia" w:hint="eastAsia"/>
          <w:b/>
          <w:color w:val="000000" w:themeColor="text1"/>
          <w:sz w:val="28"/>
          <w:szCs w:val="28"/>
        </w:rPr>
        <w:t>为</w:t>
      </w:r>
      <w:r w:rsidR="006737DE">
        <w:rPr>
          <w:rFonts w:asciiTheme="minorEastAsia" w:eastAsiaTheme="minorEastAsia" w:hAnsiTheme="minorEastAsia" w:hint="eastAsia"/>
          <w:b/>
          <w:color w:val="000000" w:themeColor="text1"/>
          <w:sz w:val="28"/>
          <w:szCs w:val="28"/>
        </w:rPr>
        <w:t>壹万玖</w:t>
      </w:r>
      <w:r w:rsidR="002758DE" w:rsidRPr="00CA681E">
        <w:rPr>
          <w:rFonts w:asciiTheme="minorEastAsia" w:eastAsiaTheme="minorEastAsia" w:hAnsiTheme="minorEastAsia" w:hint="eastAsia"/>
          <w:b/>
          <w:color w:val="000000" w:themeColor="text1"/>
          <w:sz w:val="28"/>
          <w:szCs w:val="28"/>
        </w:rPr>
        <w:t>仟</w:t>
      </w:r>
      <w:r w:rsidR="006737DE">
        <w:rPr>
          <w:rFonts w:asciiTheme="minorEastAsia" w:eastAsiaTheme="minorEastAsia" w:hAnsiTheme="minorEastAsia" w:hint="eastAsia"/>
          <w:b/>
          <w:color w:val="000000" w:themeColor="text1"/>
          <w:sz w:val="28"/>
          <w:szCs w:val="28"/>
        </w:rPr>
        <w:t>陆</w:t>
      </w:r>
      <w:r w:rsidR="002758DE" w:rsidRPr="00CA681E">
        <w:rPr>
          <w:rFonts w:asciiTheme="minorEastAsia" w:eastAsiaTheme="minorEastAsia" w:hAnsiTheme="minorEastAsia" w:hint="eastAsia"/>
          <w:b/>
          <w:color w:val="000000" w:themeColor="text1"/>
          <w:sz w:val="28"/>
          <w:szCs w:val="28"/>
        </w:rPr>
        <w:t>佰元</w:t>
      </w:r>
      <w:r w:rsidR="002758DE" w:rsidRPr="00CA681E">
        <w:rPr>
          <w:rFonts w:asciiTheme="minorEastAsia" w:eastAsiaTheme="minorEastAsia" w:hAnsiTheme="minorEastAsia"/>
          <w:b/>
          <w:color w:val="000000" w:themeColor="text1"/>
          <w:sz w:val="28"/>
          <w:szCs w:val="28"/>
        </w:rPr>
        <w:t>整</w:t>
      </w:r>
      <w:r w:rsidR="002758DE" w:rsidRPr="00CA681E">
        <w:rPr>
          <w:rFonts w:asciiTheme="minorEastAsia" w:eastAsiaTheme="minorEastAsia" w:hAnsiTheme="minorEastAsia" w:hint="eastAsia"/>
          <w:b/>
          <w:color w:val="000000" w:themeColor="text1"/>
          <w:sz w:val="28"/>
          <w:szCs w:val="28"/>
        </w:rPr>
        <w:t>(¥</w:t>
      </w:r>
      <w:r w:rsidR="00B00685">
        <w:rPr>
          <w:rFonts w:asciiTheme="minorEastAsia" w:eastAsiaTheme="minorEastAsia" w:hAnsiTheme="minorEastAsia" w:hint="eastAsia"/>
          <w:b/>
          <w:color w:val="000000" w:themeColor="text1"/>
          <w:sz w:val="28"/>
          <w:szCs w:val="28"/>
        </w:rPr>
        <w:t>19</w:t>
      </w:r>
      <w:r w:rsidR="001F54A9">
        <w:rPr>
          <w:rFonts w:asciiTheme="minorEastAsia" w:eastAsiaTheme="minorEastAsia" w:hAnsiTheme="minorEastAsia" w:hint="eastAsia"/>
          <w:b/>
          <w:color w:val="000000" w:themeColor="text1"/>
          <w:sz w:val="28"/>
          <w:szCs w:val="28"/>
        </w:rPr>
        <w:t>580</w:t>
      </w:r>
      <w:r w:rsidR="002758DE" w:rsidRPr="00CA681E">
        <w:rPr>
          <w:rFonts w:asciiTheme="minorEastAsia" w:eastAsiaTheme="minorEastAsia" w:hAnsiTheme="minorEastAsia"/>
          <w:b/>
          <w:color w:val="000000" w:themeColor="text1"/>
          <w:sz w:val="28"/>
          <w:szCs w:val="28"/>
        </w:rPr>
        <w:t>.00</w:t>
      </w:r>
      <w:r w:rsidR="002758DE" w:rsidRPr="00CA681E">
        <w:rPr>
          <w:rFonts w:asciiTheme="minorEastAsia" w:eastAsiaTheme="minorEastAsia" w:hAnsiTheme="minorEastAsia" w:hint="eastAsia"/>
          <w:b/>
          <w:color w:val="000000" w:themeColor="text1"/>
          <w:sz w:val="28"/>
          <w:szCs w:val="28"/>
        </w:rPr>
        <w:t>元</w:t>
      </w:r>
      <w:r w:rsidR="002758DE" w:rsidRPr="00CA681E">
        <w:rPr>
          <w:rFonts w:asciiTheme="minorEastAsia" w:eastAsiaTheme="minorEastAsia" w:hAnsiTheme="minorEastAsia"/>
          <w:b/>
          <w:color w:val="000000" w:themeColor="text1"/>
          <w:sz w:val="28"/>
          <w:szCs w:val="28"/>
        </w:rPr>
        <w:t>）</w:t>
      </w:r>
      <w:r w:rsidR="002758DE" w:rsidRPr="00CA681E">
        <w:rPr>
          <w:rFonts w:asciiTheme="minorEastAsia" w:eastAsiaTheme="minorEastAsia" w:hAnsiTheme="minorEastAsia" w:hint="eastAsia"/>
          <w:b/>
          <w:color w:val="000000" w:themeColor="text1"/>
          <w:sz w:val="28"/>
          <w:szCs w:val="28"/>
        </w:rPr>
        <w:t>］</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（一）报价按综合价格计算，应包括人工、材料、运输费、管理费、利润及税金；</w:t>
      </w:r>
    </w:p>
    <w:p w:rsidR="003D7A27" w:rsidRDefault="00752946" w:rsidP="002758DE">
      <w:pPr>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（二）报价范围以邀标方提供内容为准。</w:t>
      </w:r>
    </w:p>
    <w:p w:rsidR="002758DE" w:rsidRDefault="002758DE" w:rsidP="002758DE">
      <w:pPr>
        <w:spacing w:line="40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售后要求</w:t>
      </w:r>
    </w:p>
    <w:p w:rsidR="002758DE" w:rsidRDefault="002758DE" w:rsidP="002758DE">
      <w:pPr>
        <w:spacing w:line="400" w:lineRule="exact"/>
        <w:jc w:val="left"/>
        <w:rPr>
          <w:rFonts w:asciiTheme="minorEastAsia" w:eastAsiaTheme="minorEastAsia" w:hAnsiTheme="minorEastAsia"/>
          <w:sz w:val="28"/>
          <w:szCs w:val="28"/>
        </w:rPr>
      </w:pPr>
      <w:r w:rsidRPr="002758DE">
        <w:rPr>
          <w:rFonts w:asciiTheme="minorEastAsia" w:eastAsiaTheme="minorEastAsia" w:hAnsiTheme="minorEastAsia" w:hint="eastAsia"/>
          <w:sz w:val="28"/>
          <w:szCs w:val="28"/>
        </w:rPr>
        <w:t>保修期内造成的质量问题，实行免费维修</w:t>
      </w:r>
      <w:r>
        <w:rPr>
          <w:rFonts w:asciiTheme="minorEastAsia" w:eastAsiaTheme="minorEastAsia" w:hAnsiTheme="minorEastAsia" w:hint="eastAsia"/>
          <w:sz w:val="28"/>
          <w:szCs w:val="28"/>
        </w:rPr>
        <w:t>。</w:t>
      </w:r>
    </w:p>
    <w:p w:rsidR="002758DE" w:rsidRDefault="002758DE" w:rsidP="002758DE">
      <w:pPr>
        <w:spacing w:line="40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付款</w:t>
      </w:r>
      <w:r>
        <w:rPr>
          <w:rFonts w:asciiTheme="minorEastAsia" w:eastAsiaTheme="minorEastAsia" w:hAnsiTheme="minorEastAsia"/>
          <w:b/>
          <w:sz w:val="28"/>
          <w:szCs w:val="28"/>
        </w:rPr>
        <w:t>方式</w:t>
      </w:r>
    </w:p>
    <w:p w:rsidR="002758DE" w:rsidRPr="002758DE" w:rsidRDefault="002758DE" w:rsidP="002758DE">
      <w:pPr>
        <w:pStyle w:val="aa"/>
        <w:spacing w:after="0" w:line="400" w:lineRule="exact"/>
        <w:ind w:leftChars="0" w:left="0"/>
        <w:jc w:val="left"/>
        <w:rPr>
          <w:rFonts w:asciiTheme="minorEastAsia" w:eastAsiaTheme="minorEastAsia" w:hAnsiTheme="minorEastAsia"/>
          <w:sz w:val="28"/>
          <w:szCs w:val="28"/>
        </w:rPr>
      </w:pPr>
      <w:r w:rsidRPr="002758DE">
        <w:rPr>
          <w:rFonts w:asciiTheme="minorEastAsia" w:eastAsiaTheme="minorEastAsia" w:hAnsiTheme="minorEastAsia" w:hint="eastAsia"/>
          <w:sz w:val="28"/>
          <w:szCs w:val="28"/>
        </w:rPr>
        <w:t xml:space="preserve">项目付款方式按以下方式执行： </w:t>
      </w:r>
      <w:r w:rsidRPr="00372A21">
        <w:rPr>
          <w:rFonts w:asciiTheme="minorEastAsia" w:eastAsiaTheme="minorEastAsia" w:hAnsiTheme="minorEastAsia" w:hint="eastAsia"/>
          <w:sz w:val="28"/>
          <w:szCs w:val="28"/>
          <w:u w:val="single"/>
        </w:rPr>
        <w:t>产品验收合格后</w:t>
      </w:r>
      <w:r w:rsidR="00DE67F9">
        <w:rPr>
          <w:rFonts w:asciiTheme="minorEastAsia" w:eastAsiaTheme="minorEastAsia" w:hAnsiTheme="minorEastAsia" w:hint="eastAsia"/>
          <w:sz w:val="28"/>
          <w:szCs w:val="28"/>
          <w:u w:val="single"/>
        </w:rPr>
        <w:t>，金额</w:t>
      </w:r>
      <w:r w:rsidRPr="00372A21">
        <w:rPr>
          <w:rFonts w:asciiTheme="minorEastAsia" w:eastAsiaTheme="minorEastAsia" w:hAnsiTheme="minorEastAsia" w:hint="eastAsia"/>
          <w:sz w:val="28"/>
          <w:szCs w:val="28"/>
          <w:u w:val="single"/>
        </w:rPr>
        <w:t>一次</w:t>
      </w:r>
      <w:r w:rsidR="00DE67F9">
        <w:rPr>
          <w:rFonts w:asciiTheme="minorEastAsia" w:eastAsiaTheme="minorEastAsia" w:hAnsiTheme="minorEastAsia" w:hint="eastAsia"/>
          <w:sz w:val="28"/>
          <w:szCs w:val="28"/>
          <w:u w:val="single"/>
        </w:rPr>
        <w:t>100</w:t>
      </w:r>
      <w:r w:rsidR="00DE67F9">
        <w:rPr>
          <w:rFonts w:asciiTheme="minorEastAsia" w:eastAsiaTheme="minorEastAsia" w:hAnsiTheme="minorEastAsia"/>
          <w:sz w:val="28"/>
          <w:szCs w:val="28"/>
          <w:u w:val="single"/>
        </w:rPr>
        <w:t>%</w:t>
      </w:r>
      <w:r w:rsidRPr="00372A21">
        <w:rPr>
          <w:rFonts w:asciiTheme="minorEastAsia" w:eastAsiaTheme="minorEastAsia" w:hAnsiTheme="minorEastAsia" w:hint="eastAsia"/>
          <w:sz w:val="28"/>
          <w:szCs w:val="28"/>
          <w:u w:val="single"/>
        </w:rPr>
        <w:t>付清。</w:t>
      </w:r>
    </w:p>
    <w:p w:rsidR="003D7A27" w:rsidRDefault="002758DE" w:rsidP="002758DE">
      <w:pPr>
        <w:pStyle w:val="a5"/>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本次招标截止投标日期：</w:t>
      </w:r>
      <w:r w:rsidR="00752946" w:rsidRPr="00CA681E">
        <w:rPr>
          <w:rFonts w:asciiTheme="minorEastAsia" w:eastAsiaTheme="minorEastAsia" w:hAnsiTheme="minorEastAsia" w:hint="eastAsia"/>
          <w:color w:val="000000" w:themeColor="text1"/>
          <w:sz w:val="28"/>
          <w:szCs w:val="28"/>
        </w:rPr>
        <w:t>20</w:t>
      </w:r>
      <w:r w:rsidR="00542698" w:rsidRPr="00CA681E">
        <w:rPr>
          <w:rFonts w:asciiTheme="minorEastAsia" w:eastAsiaTheme="minorEastAsia" w:hAnsiTheme="minorEastAsia" w:hint="eastAsia"/>
          <w:color w:val="000000" w:themeColor="text1"/>
          <w:sz w:val="28"/>
          <w:szCs w:val="28"/>
        </w:rPr>
        <w:t>20</w:t>
      </w:r>
      <w:r w:rsidR="00752946" w:rsidRPr="00CA681E">
        <w:rPr>
          <w:rFonts w:asciiTheme="minorEastAsia" w:eastAsiaTheme="minorEastAsia" w:hAnsiTheme="minorEastAsia" w:hint="eastAsia"/>
          <w:color w:val="000000" w:themeColor="text1"/>
          <w:sz w:val="28"/>
          <w:szCs w:val="28"/>
        </w:rPr>
        <w:t>年</w:t>
      </w:r>
      <w:r w:rsidR="00B00685">
        <w:rPr>
          <w:rFonts w:asciiTheme="minorEastAsia" w:eastAsiaTheme="minorEastAsia" w:hAnsiTheme="minorEastAsia" w:hint="eastAsia"/>
          <w:color w:val="000000" w:themeColor="text1"/>
          <w:sz w:val="28"/>
          <w:szCs w:val="28"/>
        </w:rPr>
        <w:t>6</w:t>
      </w:r>
      <w:r w:rsidR="00752946" w:rsidRPr="00CA681E">
        <w:rPr>
          <w:rFonts w:asciiTheme="minorEastAsia" w:eastAsiaTheme="minorEastAsia" w:hAnsiTheme="minorEastAsia" w:hint="eastAsia"/>
          <w:color w:val="000000" w:themeColor="text1"/>
          <w:sz w:val="28"/>
          <w:szCs w:val="28"/>
        </w:rPr>
        <w:t>月</w:t>
      </w:r>
      <w:r w:rsidR="00297C89">
        <w:rPr>
          <w:rFonts w:asciiTheme="minorEastAsia" w:eastAsiaTheme="minorEastAsia" w:hAnsiTheme="minorEastAsia" w:hint="eastAsia"/>
          <w:color w:val="000000" w:themeColor="text1"/>
          <w:sz w:val="28"/>
          <w:szCs w:val="28"/>
        </w:rPr>
        <w:t>23</w:t>
      </w:r>
      <w:r w:rsidR="00752946" w:rsidRPr="00CA681E">
        <w:rPr>
          <w:rFonts w:asciiTheme="minorEastAsia" w:eastAsiaTheme="minorEastAsia" w:hAnsiTheme="minorEastAsia" w:hint="eastAsia"/>
          <w:color w:val="000000" w:themeColor="text1"/>
          <w:sz w:val="28"/>
          <w:szCs w:val="28"/>
        </w:rPr>
        <w:t>日</w:t>
      </w:r>
      <w:r w:rsidR="00F06A7B">
        <w:rPr>
          <w:rFonts w:asciiTheme="minorEastAsia" w:eastAsiaTheme="minorEastAsia" w:hAnsiTheme="minorEastAsia" w:hint="eastAsia"/>
          <w:color w:val="000000" w:themeColor="text1"/>
          <w:sz w:val="28"/>
          <w:szCs w:val="28"/>
        </w:rPr>
        <w:t>15</w:t>
      </w:r>
      <w:r w:rsidR="00752946" w:rsidRPr="00CA681E">
        <w:rPr>
          <w:rFonts w:asciiTheme="minorEastAsia" w:eastAsiaTheme="minorEastAsia" w:hAnsiTheme="minorEastAsia" w:hint="eastAsia"/>
          <w:color w:val="000000" w:themeColor="text1"/>
          <w:sz w:val="28"/>
          <w:szCs w:val="28"/>
        </w:rPr>
        <w:t>：00，请</w:t>
      </w:r>
      <w:r w:rsidR="00752946">
        <w:rPr>
          <w:rFonts w:asciiTheme="minorEastAsia" w:eastAsiaTheme="minorEastAsia" w:hAnsiTheme="minorEastAsia" w:hint="eastAsia"/>
          <w:sz w:val="28"/>
          <w:szCs w:val="28"/>
        </w:rPr>
        <w:t>填妥投标资料（</w:t>
      </w:r>
      <w:r w:rsidR="00752946">
        <w:rPr>
          <w:rFonts w:asciiTheme="minorEastAsia" w:eastAsiaTheme="minorEastAsia" w:hAnsiTheme="minorEastAsia"/>
          <w:sz w:val="28"/>
          <w:szCs w:val="28"/>
        </w:rPr>
        <w:t>含详细技术要求</w:t>
      </w:r>
      <w:r w:rsidR="00752946">
        <w:rPr>
          <w:rFonts w:asciiTheme="minorEastAsia" w:eastAsiaTheme="minorEastAsia" w:hAnsiTheme="minorEastAsia" w:hint="eastAsia"/>
          <w:sz w:val="28"/>
          <w:szCs w:val="28"/>
        </w:rPr>
        <w:t>和</w:t>
      </w:r>
      <w:r w:rsidR="00752946">
        <w:rPr>
          <w:rFonts w:asciiTheme="minorEastAsia" w:eastAsiaTheme="minorEastAsia" w:hAnsiTheme="minorEastAsia"/>
          <w:sz w:val="28"/>
          <w:szCs w:val="28"/>
        </w:rPr>
        <w:t>报价</w:t>
      </w:r>
      <w:r w:rsidR="00752946">
        <w:rPr>
          <w:rFonts w:asciiTheme="minorEastAsia" w:eastAsiaTheme="minorEastAsia" w:hAnsiTheme="minorEastAsia" w:hint="eastAsia"/>
          <w:sz w:val="28"/>
          <w:szCs w:val="28"/>
        </w:rPr>
        <w:t>单、</w:t>
      </w:r>
      <w:r w:rsidR="00752946">
        <w:rPr>
          <w:rFonts w:asciiTheme="minorEastAsia" w:eastAsiaTheme="minorEastAsia" w:hAnsiTheme="minorEastAsia"/>
          <w:sz w:val="28"/>
          <w:szCs w:val="28"/>
        </w:rPr>
        <w:t>营业执照复印件需盖章</w:t>
      </w:r>
      <w:r w:rsidR="00752946">
        <w:rPr>
          <w:rFonts w:asciiTheme="minorEastAsia" w:eastAsiaTheme="minorEastAsia" w:hAnsiTheme="minorEastAsia" w:hint="eastAsia"/>
          <w:sz w:val="28"/>
          <w:szCs w:val="28"/>
        </w:rPr>
        <w:t>、</w:t>
      </w:r>
      <w:r w:rsidR="00752946">
        <w:rPr>
          <w:rFonts w:asciiTheme="minorEastAsia" w:eastAsiaTheme="minorEastAsia" w:hAnsiTheme="minorEastAsia"/>
          <w:sz w:val="28"/>
          <w:szCs w:val="28"/>
        </w:rPr>
        <w:t>联系人及电话</w:t>
      </w:r>
      <w:r>
        <w:rPr>
          <w:rFonts w:asciiTheme="minorEastAsia" w:eastAsiaTheme="minorEastAsia" w:hAnsiTheme="minorEastAsia" w:hint="eastAsia"/>
          <w:sz w:val="28"/>
          <w:szCs w:val="28"/>
        </w:rPr>
        <w:t>或</w:t>
      </w:r>
      <w:r w:rsidR="00752946">
        <w:rPr>
          <w:rFonts w:asciiTheme="minorEastAsia" w:eastAsiaTheme="minorEastAsia" w:hAnsiTheme="minorEastAsia"/>
          <w:sz w:val="28"/>
          <w:szCs w:val="28"/>
        </w:rPr>
        <w:t>招</w:t>
      </w:r>
      <w:r w:rsidR="00752946">
        <w:rPr>
          <w:rFonts w:asciiTheme="minorEastAsia" w:eastAsiaTheme="minorEastAsia" w:hAnsiTheme="minorEastAsia" w:hint="eastAsia"/>
          <w:sz w:val="28"/>
          <w:szCs w:val="28"/>
        </w:rPr>
        <w:t>投</w:t>
      </w:r>
      <w:r w:rsidR="00752946">
        <w:rPr>
          <w:rFonts w:asciiTheme="minorEastAsia" w:eastAsiaTheme="minorEastAsia" w:hAnsiTheme="minorEastAsia"/>
          <w:sz w:val="28"/>
          <w:szCs w:val="28"/>
        </w:rPr>
        <w:t>标</w:t>
      </w:r>
      <w:r w:rsidR="00752946">
        <w:rPr>
          <w:rFonts w:asciiTheme="minorEastAsia" w:eastAsiaTheme="minorEastAsia" w:hAnsiTheme="minorEastAsia" w:hint="eastAsia"/>
          <w:sz w:val="28"/>
          <w:szCs w:val="28"/>
        </w:rPr>
        <w:t>业绩）后按时送达本单位督导</w:t>
      </w:r>
      <w:r w:rsidR="00752946">
        <w:rPr>
          <w:rFonts w:asciiTheme="minorEastAsia" w:eastAsiaTheme="minorEastAsia" w:hAnsiTheme="minorEastAsia"/>
          <w:sz w:val="28"/>
          <w:szCs w:val="28"/>
        </w:rPr>
        <w:t>室</w:t>
      </w:r>
      <w:r w:rsidR="00752946">
        <w:rPr>
          <w:rFonts w:asciiTheme="minorEastAsia" w:eastAsiaTheme="minorEastAsia" w:hAnsiTheme="minorEastAsia" w:hint="eastAsia"/>
          <w:sz w:val="28"/>
          <w:szCs w:val="28"/>
        </w:rPr>
        <w:t>郭</w:t>
      </w:r>
      <w:r w:rsidR="00752946">
        <w:rPr>
          <w:rFonts w:asciiTheme="minorEastAsia" w:eastAsiaTheme="minorEastAsia" w:hAnsiTheme="minorEastAsia"/>
          <w:sz w:val="28"/>
          <w:szCs w:val="28"/>
        </w:rPr>
        <w:t>永魁</w:t>
      </w:r>
      <w:r w:rsidR="00752946">
        <w:rPr>
          <w:rFonts w:asciiTheme="minorEastAsia" w:eastAsiaTheme="minorEastAsia" w:hAnsiTheme="minorEastAsia" w:hint="eastAsia"/>
          <w:sz w:val="28"/>
          <w:szCs w:val="28"/>
        </w:rPr>
        <w:t>处，逾期将不再办理。</w:t>
      </w:r>
    </w:p>
    <w:p w:rsidR="00542698" w:rsidRDefault="002758DE" w:rsidP="002758DE">
      <w:pPr>
        <w:pStyle w:val="a5"/>
        <w:spacing w:line="400" w:lineRule="exact"/>
        <w:jc w:val="left"/>
        <w:rPr>
          <w:rFonts w:asciiTheme="minorEastAsia" w:eastAsiaTheme="minorEastAsia" w:hAnsiTheme="minorEastAsia"/>
          <w:color w:val="FF0000"/>
          <w:sz w:val="28"/>
          <w:szCs w:val="28"/>
        </w:rPr>
      </w:pPr>
      <w:r>
        <w:rPr>
          <w:rFonts w:asciiTheme="minorEastAsia" w:eastAsiaTheme="minorEastAsia" w:hAnsiTheme="minorEastAsia" w:hint="eastAsia"/>
          <w:b/>
          <w:sz w:val="28"/>
          <w:szCs w:val="28"/>
        </w:rPr>
        <w:t>七</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开标</w:t>
      </w:r>
      <w:r w:rsidR="00752946">
        <w:rPr>
          <w:rFonts w:asciiTheme="minorEastAsia" w:eastAsiaTheme="minorEastAsia" w:hAnsiTheme="minorEastAsia"/>
          <w:b/>
          <w:sz w:val="28"/>
          <w:szCs w:val="28"/>
        </w:rPr>
        <w:t>时间</w:t>
      </w:r>
      <w:r w:rsidR="00752946">
        <w:rPr>
          <w:rFonts w:asciiTheme="minorEastAsia" w:eastAsiaTheme="minorEastAsia" w:hAnsiTheme="minorEastAsia" w:hint="eastAsia"/>
          <w:b/>
          <w:sz w:val="28"/>
          <w:szCs w:val="28"/>
        </w:rPr>
        <w:t>：</w:t>
      </w:r>
      <w:r w:rsidR="00542698" w:rsidRPr="00CA681E">
        <w:rPr>
          <w:rFonts w:asciiTheme="minorEastAsia" w:eastAsiaTheme="minorEastAsia" w:hAnsiTheme="minorEastAsia" w:hint="eastAsia"/>
          <w:color w:val="000000" w:themeColor="text1"/>
          <w:sz w:val="28"/>
          <w:szCs w:val="28"/>
        </w:rPr>
        <w:t>2020年</w:t>
      </w:r>
      <w:r w:rsidR="001F54A9">
        <w:rPr>
          <w:rFonts w:asciiTheme="minorEastAsia" w:eastAsiaTheme="minorEastAsia" w:hAnsiTheme="minorEastAsia" w:hint="eastAsia"/>
          <w:color w:val="000000" w:themeColor="text1"/>
          <w:sz w:val="28"/>
          <w:szCs w:val="28"/>
        </w:rPr>
        <w:t>6</w:t>
      </w:r>
      <w:r w:rsidR="00542698" w:rsidRPr="00CA681E">
        <w:rPr>
          <w:rFonts w:asciiTheme="minorEastAsia" w:eastAsiaTheme="minorEastAsia" w:hAnsiTheme="minorEastAsia" w:hint="eastAsia"/>
          <w:color w:val="000000" w:themeColor="text1"/>
          <w:sz w:val="28"/>
          <w:szCs w:val="28"/>
        </w:rPr>
        <w:t>月</w:t>
      </w:r>
      <w:r w:rsidR="00297C89">
        <w:rPr>
          <w:rFonts w:asciiTheme="minorEastAsia" w:eastAsiaTheme="minorEastAsia" w:hAnsiTheme="minorEastAsia" w:hint="eastAsia"/>
          <w:color w:val="000000" w:themeColor="text1"/>
          <w:sz w:val="28"/>
          <w:szCs w:val="28"/>
        </w:rPr>
        <w:t>23</w:t>
      </w:r>
      <w:r w:rsidR="00542698" w:rsidRPr="00CA681E">
        <w:rPr>
          <w:rFonts w:asciiTheme="minorEastAsia" w:eastAsiaTheme="minorEastAsia" w:hAnsiTheme="minorEastAsia" w:hint="eastAsia"/>
          <w:color w:val="000000" w:themeColor="text1"/>
          <w:sz w:val="28"/>
          <w:szCs w:val="28"/>
        </w:rPr>
        <w:t>日</w:t>
      </w:r>
      <w:r w:rsidR="00542698" w:rsidRPr="00CA681E">
        <w:rPr>
          <w:rFonts w:asciiTheme="minorEastAsia" w:eastAsiaTheme="minorEastAsia" w:hAnsiTheme="minorEastAsia"/>
          <w:color w:val="000000" w:themeColor="text1"/>
          <w:sz w:val="28"/>
          <w:szCs w:val="28"/>
        </w:rPr>
        <w:t>1</w:t>
      </w:r>
      <w:r w:rsidR="00F06A7B">
        <w:rPr>
          <w:rFonts w:asciiTheme="minorEastAsia" w:eastAsiaTheme="minorEastAsia" w:hAnsiTheme="minorEastAsia" w:hint="eastAsia"/>
          <w:color w:val="000000" w:themeColor="text1"/>
          <w:sz w:val="28"/>
          <w:szCs w:val="28"/>
        </w:rPr>
        <w:t>5</w:t>
      </w:r>
      <w:r w:rsidR="00542698" w:rsidRPr="00CA681E">
        <w:rPr>
          <w:rFonts w:asciiTheme="minorEastAsia" w:eastAsiaTheme="minorEastAsia" w:hAnsiTheme="minorEastAsia" w:hint="eastAsia"/>
          <w:color w:val="000000" w:themeColor="text1"/>
          <w:sz w:val="28"/>
          <w:szCs w:val="28"/>
        </w:rPr>
        <w:t>：00</w:t>
      </w:r>
    </w:p>
    <w:p w:rsidR="00126C0C" w:rsidRDefault="002758DE" w:rsidP="00126C0C">
      <w:pPr>
        <w:pStyle w:val="a5"/>
        <w:spacing w:line="400" w:lineRule="exact"/>
        <w:ind w:left="2249" w:hangingChars="800" w:hanging="2249"/>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八</w:t>
      </w:r>
      <w:r>
        <w:rPr>
          <w:rFonts w:asciiTheme="minorEastAsia" w:eastAsiaTheme="minorEastAsia" w:hAnsiTheme="minorEastAsia"/>
          <w:b/>
          <w:sz w:val="28"/>
          <w:szCs w:val="28"/>
        </w:rPr>
        <w:t>、</w:t>
      </w:r>
      <w:r w:rsidR="00752946">
        <w:rPr>
          <w:rFonts w:asciiTheme="minorEastAsia" w:eastAsiaTheme="minorEastAsia" w:hAnsiTheme="minorEastAsia" w:hint="eastAsia"/>
          <w:b/>
          <w:sz w:val="28"/>
          <w:szCs w:val="28"/>
        </w:rPr>
        <w:t>本评</w:t>
      </w:r>
      <w:r w:rsidR="00752946">
        <w:rPr>
          <w:rFonts w:asciiTheme="minorEastAsia" w:eastAsiaTheme="minorEastAsia" w:hAnsiTheme="minorEastAsia"/>
          <w:b/>
          <w:sz w:val="28"/>
          <w:szCs w:val="28"/>
        </w:rPr>
        <w:t>标办法：</w:t>
      </w:r>
      <w:r w:rsidR="00BF0A21">
        <w:rPr>
          <w:rFonts w:asciiTheme="minorEastAsia" w:eastAsiaTheme="minorEastAsia" w:hAnsiTheme="minorEastAsia" w:hint="eastAsia"/>
          <w:sz w:val="28"/>
          <w:szCs w:val="28"/>
        </w:rPr>
        <w:t>采用最低价格确定中标</w:t>
      </w:r>
      <w:r w:rsidR="00126C0C" w:rsidRPr="00126C0C">
        <w:rPr>
          <w:rFonts w:asciiTheme="minorEastAsia" w:eastAsiaTheme="minorEastAsia" w:hAnsiTheme="minorEastAsia" w:hint="eastAsia"/>
          <w:sz w:val="28"/>
          <w:szCs w:val="28"/>
        </w:rPr>
        <w:t>（同等价格者，按投标业绩优者中标）</w:t>
      </w:r>
    </w:p>
    <w:p w:rsidR="003D7A27" w:rsidRDefault="00752946" w:rsidP="002758DE">
      <w:pPr>
        <w:pStyle w:val="a5"/>
        <w:spacing w:line="400" w:lineRule="exact"/>
        <w:jc w:val="left"/>
        <w:rPr>
          <w:rFonts w:asciiTheme="minorEastAsia" w:eastAsiaTheme="minorEastAsia" w:hAnsiTheme="minorEastAsia"/>
          <w:sz w:val="28"/>
          <w:szCs w:val="28"/>
          <w:u w:val="single"/>
        </w:rPr>
      </w:pPr>
      <w:r>
        <w:rPr>
          <w:rFonts w:asciiTheme="minorEastAsia" w:eastAsiaTheme="minorEastAsia" w:hAnsiTheme="minorEastAsia" w:hint="eastAsia"/>
          <w:b/>
          <w:sz w:val="28"/>
          <w:szCs w:val="28"/>
        </w:rPr>
        <w:t xml:space="preserve">地 </w:t>
      </w:r>
      <w:r>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址：</w:t>
      </w:r>
      <w:r>
        <w:rPr>
          <w:rFonts w:asciiTheme="minorEastAsia" w:eastAsiaTheme="minorEastAsia" w:hAnsiTheme="minorEastAsia" w:hint="eastAsia"/>
          <w:sz w:val="28"/>
          <w:szCs w:val="28"/>
        </w:rPr>
        <w:t>福建</w:t>
      </w:r>
      <w:r>
        <w:rPr>
          <w:rFonts w:asciiTheme="minorEastAsia" w:eastAsiaTheme="minorEastAsia" w:hAnsiTheme="minorEastAsia"/>
          <w:sz w:val="28"/>
          <w:szCs w:val="28"/>
        </w:rPr>
        <w:t>省长</w:t>
      </w:r>
      <w:proofErr w:type="gramStart"/>
      <w:r>
        <w:rPr>
          <w:rFonts w:asciiTheme="minorEastAsia" w:eastAsiaTheme="minorEastAsia" w:hAnsiTheme="minorEastAsia"/>
          <w:sz w:val="28"/>
          <w:szCs w:val="28"/>
        </w:rPr>
        <w:t>汀</w:t>
      </w:r>
      <w:proofErr w:type="gramEnd"/>
      <w:r>
        <w:rPr>
          <w:rFonts w:asciiTheme="minorEastAsia" w:eastAsiaTheme="minorEastAsia" w:hAnsiTheme="minorEastAsia"/>
          <w:sz w:val="28"/>
          <w:szCs w:val="28"/>
        </w:rPr>
        <w:t>县汀州镇江滨</w:t>
      </w:r>
      <w:r w:rsidR="002758DE">
        <w:rPr>
          <w:rFonts w:asciiTheme="minorEastAsia" w:eastAsiaTheme="minorEastAsia" w:hAnsiTheme="minorEastAsia" w:hint="eastAsia"/>
          <w:sz w:val="28"/>
          <w:szCs w:val="28"/>
        </w:rPr>
        <w:t>中</w:t>
      </w:r>
      <w:r>
        <w:rPr>
          <w:rFonts w:asciiTheme="minorEastAsia" w:eastAsiaTheme="minorEastAsia" w:hAnsiTheme="minorEastAsia"/>
          <w:sz w:val="28"/>
          <w:szCs w:val="28"/>
        </w:rPr>
        <w:t>路</w:t>
      </w:r>
      <w:r w:rsidR="002758DE">
        <w:rPr>
          <w:rFonts w:asciiTheme="minorEastAsia" w:eastAsiaTheme="minorEastAsia" w:hAnsiTheme="minorEastAsia" w:hint="eastAsia"/>
          <w:sz w:val="28"/>
          <w:szCs w:val="28"/>
        </w:rPr>
        <w:t>4</w:t>
      </w:r>
      <w:r w:rsidR="002758DE">
        <w:rPr>
          <w:rFonts w:asciiTheme="minorEastAsia" w:eastAsiaTheme="minorEastAsia" w:hAnsiTheme="minorEastAsia"/>
          <w:sz w:val="28"/>
          <w:szCs w:val="28"/>
        </w:rPr>
        <w:t>1</w:t>
      </w:r>
      <w:r>
        <w:rPr>
          <w:rFonts w:asciiTheme="minorEastAsia" w:eastAsiaTheme="minorEastAsia" w:hAnsiTheme="minorEastAsia" w:hint="eastAsia"/>
          <w:sz w:val="28"/>
          <w:szCs w:val="28"/>
        </w:rPr>
        <w:t>号</w:t>
      </w:r>
    </w:p>
    <w:p w:rsidR="003D7A27" w:rsidRDefault="00752946" w:rsidP="00CA681E">
      <w:pPr>
        <w:pStyle w:val="a5"/>
        <w:spacing w:line="400" w:lineRule="exact"/>
        <w:jc w:val="left"/>
        <w:rPr>
          <w:rFonts w:asciiTheme="minorEastAsia" w:eastAsiaTheme="minorEastAsia" w:hAnsiTheme="minorEastAsia"/>
          <w:sz w:val="28"/>
          <w:szCs w:val="28"/>
        </w:rPr>
      </w:pPr>
      <w:r w:rsidRPr="00CA681E">
        <w:rPr>
          <w:rFonts w:asciiTheme="minorEastAsia" w:eastAsiaTheme="minorEastAsia" w:hAnsiTheme="minorEastAsia" w:hint="eastAsia"/>
          <w:b/>
          <w:sz w:val="28"/>
          <w:szCs w:val="28"/>
        </w:rPr>
        <w:t>联系</w:t>
      </w:r>
      <w:r w:rsidRPr="00CA681E">
        <w:rPr>
          <w:rFonts w:asciiTheme="minorEastAsia" w:eastAsiaTheme="minorEastAsia" w:hAnsiTheme="minorEastAsia"/>
          <w:b/>
          <w:sz w:val="28"/>
          <w:szCs w:val="28"/>
        </w:rPr>
        <w:t>人：</w:t>
      </w:r>
      <w:r w:rsidR="00542698" w:rsidRPr="00CA681E">
        <w:rPr>
          <w:rFonts w:asciiTheme="minorEastAsia" w:eastAsiaTheme="minorEastAsia" w:hAnsiTheme="minorEastAsia" w:hint="eastAsia"/>
          <w:sz w:val="28"/>
          <w:szCs w:val="28"/>
        </w:rPr>
        <w:t>汪</w:t>
      </w:r>
      <w:r w:rsidR="00B00685">
        <w:rPr>
          <w:rFonts w:asciiTheme="minorEastAsia" w:eastAsiaTheme="minorEastAsia" w:hAnsiTheme="minorEastAsia" w:hint="eastAsia"/>
          <w:sz w:val="28"/>
          <w:szCs w:val="28"/>
        </w:rPr>
        <w:t>老师</w:t>
      </w:r>
      <w:r w:rsidR="00542698" w:rsidRPr="00CA681E">
        <w:rPr>
          <w:rFonts w:asciiTheme="minorEastAsia" w:eastAsiaTheme="minorEastAsia" w:hAnsiTheme="minorEastAsia" w:hint="eastAsia"/>
          <w:sz w:val="28"/>
          <w:szCs w:val="28"/>
        </w:rPr>
        <w:t xml:space="preserve"> </w:t>
      </w:r>
      <w:r w:rsidRPr="00CA681E">
        <w:rPr>
          <w:rFonts w:asciiTheme="minorEastAsia" w:eastAsiaTheme="minorEastAsia" w:hAnsiTheme="minorEastAsia"/>
          <w:sz w:val="28"/>
          <w:szCs w:val="28"/>
        </w:rPr>
        <w:t>（</w:t>
      </w:r>
      <w:r w:rsidR="00542698" w:rsidRPr="00CA681E">
        <w:rPr>
          <w:rFonts w:asciiTheme="minorEastAsia" w:eastAsiaTheme="minorEastAsia" w:hAnsiTheme="minorEastAsia" w:hint="eastAsia"/>
          <w:sz w:val="28"/>
          <w:szCs w:val="28"/>
        </w:rPr>
        <w:t>18905977061</w:t>
      </w:r>
      <w:r w:rsidRPr="00CA681E">
        <w:rPr>
          <w:rFonts w:asciiTheme="minorEastAsia" w:eastAsiaTheme="minorEastAsia" w:hAnsiTheme="minorEastAsia" w:hint="eastAsia"/>
          <w:sz w:val="28"/>
          <w:szCs w:val="28"/>
        </w:rPr>
        <w:t>）</w:t>
      </w:r>
    </w:p>
    <w:p w:rsidR="003D7A27" w:rsidRDefault="00752946" w:rsidP="002758DE">
      <w:pPr>
        <w:pStyle w:val="a3"/>
        <w:spacing w:line="400" w:lineRule="exact"/>
        <w:ind w:firstLineChars="100" w:firstLine="241"/>
        <w:jc w:val="left"/>
        <w:rPr>
          <w:rFonts w:asciiTheme="minorEastAsia" w:eastAsiaTheme="minorEastAsia" w:hAnsiTheme="minorEastAsia"/>
          <w:b/>
          <w:sz w:val="24"/>
          <w:szCs w:val="21"/>
        </w:rPr>
      </w:pPr>
      <w:r>
        <w:rPr>
          <w:rFonts w:asciiTheme="minorEastAsia" w:eastAsiaTheme="minorEastAsia" w:hAnsiTheme="minorEastAsia" w:hint="eastAsia"/>
          <w:b/>
          <w:sz w:val="24"/>
          <w:szCs w:val="21"/>
        </w:rPr>
        <w:t>顺致</w:t>
      </w:r>
    </w:p>
    <w:p w:rsidR="003D7A27" w:rsidRDefault="00752946" w:rsidP="002758DE">
      <w:pPr>
        <w:pStyle w:val="a4"/>
        <w:spacing w:line="400" w:lineRule="exact"/>
        <w:ind w:leftChars="0" w:left="0" w:firstLineChars="200" w:firstLine="482"/>
        <w:jc w:val="left"/>
        <w:rPr>
          <w:rFonts w:asciiTheme="minorEastAsia" w:eastAsiaTheme="minorEastAsia" w:hAnsiTheme="minorEastAsia"/>
          <w:b/>
          <w:sz w:val="24"/>
          <w:szCs w:val="21"/>
        </w:rPr>
      </w:pPr>
      <w:r>
        <w:rPr>
          <w:rFonts w:asciiTheme="minorEastAsia" w:eastAsiaTheme="minorEastAsia" w:hAnsiTheme="minorEastAsia" w:hint="eastAsia"/>
          <w:b/>
          <w:sz w:val="24"/>
          <w:szCs w:val="21"/>
        </w:rPr>
        <w:t>商祺！</w:t>
      </w:r>
    </w:p>
    <w:p w:rsidR="003D7A27" w:rsidRDefault="00B00685" w:rsidP="002758DE">
      <w:pPr>
        <w:spacing w:line="400" w:lineRule="exact"/>
        <w:ind w:firstLineChars="2550" w:firstLine="7140"/>
        <w:jc w:val="left"/>
        <w:rPr>
          <w:rFonts w:ascii="宋体" w:hAnsi="宋体"/>
          <w:sz w:val="28"/>
          <w:szCs w:val="21"/>
        </w:rPr>
      </w:pPr>
      <w:r>
        <w:rPr>
          <w:rFonts w:ascii="宋体" w:hAnsi="宋体" w:hint="eastAsia"/>
          <w:sz w:val="28"/>
          <w:szCs w:val="21"/>
        </w:rPr>
        <w:t>教务处</w:t>
      </w:r>
    </w:p>
    <w:p w:rsidR="003D7A27" w:rsidRPr="009B205B" w:rsidRDefault="00752946" w:rsidP="0063679E">
      <w:pPr>
        <w:spacing w:line="400" w:lineRule="exact"/>
        <w:ind w:firstLineChars="2300" w:firstLine="6440"/>
        <w:jc w:val="left"/>
        <w:rPr>
          <w:rFonts w:ascii="宋体" w:hAnsi="宋体"/>
          <w:b/>
          <w:sz w:val="28"/>
          <w:szCs w:val="28"/>
        </w:rPr>
      </w:pPr>
      <w:r>
        <w:rPr>
          <w:rFonts w:ascii="宋体" w:hAnsi="宋体" w:hint="eastAsia"/>
          <w:sz w:val="28"/>
          <w:szCs w:val="21"/>
        </w:rPr>
        <w:t>20</w:t>
      </w:r>
      <w:r w:rsidR="00542698">
        <w:rPr>
          <w:rFonts w:ascii="宋体" w:hAnsi="宋体" w:hint="eastAsia"/>
          <w:sz w:val="28"/>
          <w:szCs w:val="21"/>
        </w:rPr>
        <w:t>20</w:t>
      </w:r>
      <w:r>
        <w:rPr>
          <w:rFonts w:ascii="宋体" w:hAnsi="宋体" w:hint="eastAsia"/>
          <w:sz w:val="28"/>
          <w:szCs w:val="21"/>
        </w:rPr>
        <w:t>年</w:t>
      </w:r>
      <w:r w:rsidR="00B00685">
        <w:rPr>
          <w:rFonts w:ascii="宋体" w:hAnsi="宋体" w:hint="eastAsia"/>
          <w:sz w:val="28"/>
          <w:szCs w:val="21"/>
        </w:rPr>
        <w:t>6</w:t>
      </w:r>
      <w:r>
        <w:rPr>
          <w:rFonts w:ascii="宋体" w:hAnsi="宋体" w:hint="eastAsia"/>
          <w:sz w:val="28"/>
          <w:szCs w:val="21"/>
        </w:rPr>
        <w:t>月</w:t>
      </w:r>
      <w:r w:rsidR="00D35379">
        <w:rPr>
          <w:rFonts w:ascii="宋体" w:hAnsi="宋体" w:hint="eastAsia"/>
          <w:sz w:val="28"/>
          <w:szCs w:val="21"/>
        </w:rPr>
        <w:t>10</w:t>
      </w:r>
      <w:r>
        <w:rPr>
          <w:rFonts w:ascii="宋体" w:hAnsi="宋体" w:hint="eastAsia"/>
          <w:sz w:val="28"/>
          <w:szCs w:val="21"/>
        </w:rPr>
        <w:t>日</w:t>
      </w:r>
      <w:bookmarkStart w:id="0" w:name="_GoBack"/>
      <w:bookmarkEnd w:id="0"/>
    </w:p>
    <w:sectPr w:rsidR="003D7A27" w:rsidRPr="009B205B" w:rsidSect="002758DE">
      <w:headerReference w:type="default" r:id="rId8"/>
      <w:pgSz w:w="11906" w:h="16838"/>
      <w:pgMar w:top="1134" w:right="1134" w:bottom="1134" w:left="1134" w:header="45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11B" w:rsidRDefault="00BD211B">
      <w:r>
        <w:separator/>
      </w:r>
    </w:p>
  </w:endnote>
  <w:endnote w:type="continuationSeparator" w:id="0">
    <w:p w:rsidR="00BD211B" w:rsidRDefault="00BD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11B" w:rsidRDefault="00BD211B">
      <w:r>
        <w:separator/>
      </w:r>
    </w:p>
  </w:footnote>
  <w:footnote w:type="continuationSeparator" w:id="0">
    <w:p w:rsidR="00BD211B" w:rsidRDefault="00BD2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27" w:rsidRDefault="002758DE">
    <w:pPr>
      <w:pStyle w:val="a7"/>
      <w:jc w:val="left"/>
    </w:pPr>
    <w:r>
      <w:rPr>
        <w:rFonts w:hint="eastAsia"/>
        <w:noProof/>
      </w:rPr>
      <w:drawing>
        <wp:inline distT="0" distB="0" distL="0" distR="0">
          <wp:extent cx="1463040" cy="274320"/>
          <wp:effectExtent l="0" t="0" r="3810" b="0"/>
          <wp:docPr id="5" name="图片 5" descr="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2743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4F2"/>
    <w:multiLevelType w:val="singleLevel"/>
    <w:tmpl w:val="03E814F2"/>
    <w:lvl w:ilvl="0">
      <w:start w:val="1"/>
      <w:numFmt w:val="decimalFullWidth"/>
      <w:lvlText w:val="%1．"/>
      <w:lvlJc w:val="left"/>
      <w:pPr>
        <w:tabs>
          <w:tab w:val="left" w:pos="960"/>
        </w:tabs>
        <w:ind w:left="960" w:hanging="480"/>
      </w:pPr>
      <w:rPr>
        <w:rFonts w:hint="eastAsia"/>
      </w:rPr>
    </w:lvl>
  </w:abstractNum>
  <w:abstractNum w:abstractNumId="1" w15:restartNumberingAfterBreak="0">
    <w:nsid w:val="22264FA0"/>
    <w:multiLevelType w:val="hybridMultilevel"/>
    <w:tmpl w:val="07FED70A"/>
    <w:lvl w:ilvl="0" w:tplc="6B16BA70">
      <w:start w:val="5"/>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E34D0"/>
    <w:multiLevelType w:val="multilevel"/>
    <w:tmpl w:val="269E34D0"/>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0CB4535"/>
    <w:multiLevelType w:val="hybridMultilevel"/>
    <w:tmpl w:val="18EECB9C"/>
    <w:lvl w:ilvl="0" w:tplc="5DB6A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546F08"/>
    <w:multiLevelType w:val="multilevel"/>
    <w:tmpl w:val="5B546F08"/>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D745985"/>
    <w:multiLevelType w:val="singleLevel"/>
    <w:tmpl w:val="6D745985"/>
    <w:lvl w:ilvl="0">
      <w:start w:val="1"/>
      <w:numFmt w:val="japaneseCounting"/>
      <w:lvlText w:val="%1、"/>
      <w:lvlJc w:val="left"/>
      <w:pPr>
        <w:tabs>
          <w:tab w:val="left" w:pos="480"/>
        </w:tabs>
        <w:ind w:left="480" w:hanging="480"/>
      </w:pPr>
      <w:rPr>
        <w:rFonts w:hint="eastAsia"/>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0585"/>
    <w:rsid w:val="000159EB"/>
    <w:rsid w:val="00070DE0"/>
    <w:rsid w:val="00125518"/>
    <w:rsid w:val="00126C0C"/>
    <w:rsid w:val="0015061B"/>
    <w:rsid w:val="001A52C1"/>
    <w:rsid w:val="001F54A9"/>
    <w:rsid w:val="0021326B"/>
    <w:rsid w:val="002468E1"/>
    <w:rsid w:val="00271D7C"/>
    <w:rsid w:val="002758DE"/>
    <w:rsid w:val="00297C89"/>
    <w:rsid w:val="00351FB1"/>
    <w:rsid w:val="00372A21"/>
    <w:rsid w:val="003A1A36"/>
    <w:rsid w:val="003D7A27"/>
    <w:rsid w:val="004977AA"/>
    <w:rsid w:val="004D53C1"/>
    <w:rsid w:val="00504D7C"/>
    <w:rsid w:val="005341E7"/>
    <w:rsid w:val="00542698"/>
    <w:rsid w:val="005573E8"/>
    <w:rsid w:val="00574175"/>
    <w:rsid w:val="006308F6"/>
    <w:rsid w:val="0063679E"/>
    <w:rsid w:val="006536EF"/>
    <w:rsid w:val="006737DE"/>
    <w:rsid w:val="00752946"/>
    <w:rsid w:val="00754886"/>
    <w:rsid w:val="007B7237"/>
    <w:rsid w:val="007C3106"/>
    <w:rsid w:val="00801D84"/>
    <w:rsid w:val="00832C09"/>
    <w:rsid w:val="00840919"/>
    <w:rsid w:val="00905FE4"/>
    <w:rsid w:val="00940104"/>
    <w:rsid w:val="00976579"/>
    <w:rsid w:val="00996E0A"/>
    <w:rsid w:val="009B205B"/>
    <w:rsid w:val="00A311C4"/>
    <w:rsid w:val="00A46EF8"/>
    <w:rsid w:val="00A66E4F"/>
    <w:rsid w:val="00AA65C0"/>
    <w:rsid w:val="00AB0585"/>
    <w:rsid w:val="00AD5A11"/>
    <w:rsid w:val="00B00685"/>
    <w:rsid w:val="00B76BFA"/>
    <w:rsid w:val="00B96214"/>
    <w:rsid w:val="00BD211B"/>
    <w:rsid w:val="00BF0A21"/>
    <w:rsid w:val="00C32605"/>
    <w:rsid w:val="00C46FB3"/>
    <w:rsid w:val="00C8348E"/>
    <w:rsid w:val="00C93DDC"/>
    <w:rsid w:val="00CA681E"/>
    <w:rsid w:val="00CC090A"/>
    <w:rsid w:val="00CE67E0"/>
    <w:rsid w:val="00D10FA7"/>
    <w:rsid w:val="00D35379"/>
    <w:rsid w:val="00D36D6C"/>
    <w:rsid w:val="00DB7727"/>
    <w:rsid w:val="00DE67F9"/>
    <w:rsid w:val="00DF093B"/>
    <w:rsid w:val="00EA04F2"/>
    <w:rsid w:val="00EC5E3C"/>
    <w:rsid w:val="00F06A7B"/>
    <w:rsid w:val="00F823AF"/>
    <w:rsid w:val="00FA1ABF"/>
    <w:rsid w:val="00FE69BC"/>
    <w:rsid w:val="19AB1546"/>
    <w:rsid w:val="6049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502FD-B0DB-4FDA-950D-96E96E78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2C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sid w:val="001A52C1"/>
    <w:rPr>
      <w:rFonts w:eastAsia="楷体_GB2312"/>
      <w:sz w:val="28"/>
    </w:rPr>
  </w:style>
  <w:style w:type="paragraph" w:styleId="a4">
    <w:name w:val="Closing"/>
    <w:basedOn w:val="a"/>
    <w:link w:val="Char0"/>
    <w:rsid w:val="001A52C1"/>
    <w:pPr>
      <w:ind w:leftChars="2100" w:left="100"/>
    </w:pPr>
    <w:rPr>
      <w:rFonts w:eastAsia="楷体_GB2312"/>
      <w:sz w:val="28"/>
    </w:rPr>
  </w:style>
  <w:style w:type="paragraph" w:styleId="a5">
    <w:name w:val="Body Text"/>
    <w:basedOn w:val="a"/>
    <w:link w:val="Char1"/>
    <w:qFormat/>
    <w:rsid w:val="001A52C1"/>
    <w:pPr>
      <w:spacing w:line="360" w:lineRule="auto"/>
    </w:pPr>
    <w:rPr>
      <w:sz w:val="24"/>
      <w:szCs w:val="20"/>
    </w:rPr>
  </w:style>
  <w:style w:type="paragraph" w:styleId="a6">
    <w:name w:val="footer"/>
    <w:basedOn w:val="a"/>
    <w:link w:val="Char2"/>
    <w:uiPriority w:val="99"/>
    <w:unhideWhenUsed/>
    <w:qFormat/>
    <w:rsid w:val="001A52C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A52C1"/>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
    <w:rsid w:val="001A52C1"/>
    <w:pPr>
      <w:tabs>
        <w:tab w:val="left" w:pos="4665"/>
        <w:tab w:val="left" w:pos="8970"/>
      </w:tabs>
      <w:ind w:firstLine="400"/>
    </w:pPr>
    <w:rPr>
      <w:rFonts w:ascii="Tahoma" w:hAnsi="Tahoma"/>
      <w:color w:val="666600"/>
      <w:sz w:val="24"/>
      <w:szCs w:val="20"/>
    </w:rPr>
  </w:style>
  <w:style w:type="character" w:customStyle="1" w:styleId="Char3">
    <w:name w:val="页眉 Char"/>
    <w:basedOn w:val="a0"/>
    <w:link w:val="a7"/>
    <w:uiPriority w:val="99"/>
    <w:rsid w:val="001A52C1"/>
    <w:rPr>
      <w:rFonts w:ascii="Times New Roman" w:eastAsia="宋体" w:hAnsi="Times New Roman" w:cs="Times New Roman"/>
      <w:sz w:val="18"/>
      <w:szCs w:val="18"/>
    </w:rPr>
  </w:style>
  <w:style w:type="character" w:customStyle="1" w:styleId="Char2">
    <w:name w:val="页脚 Char"/>
    <w:basedOn w:val="a0"/>
    <w:link w:val="a6"/>
    <w:uiPriority w:val="99"/>
    <w:rsid w:val="001A52C1"/>
    <w:rPr>
      <w:rFonts w:ascii="Times New Roman" w:eastAsia="宋体" w:hAnsi="Times New Roman" w:cs="Times New Roman"/>
      <w:sz w:val="18"/>
      <w:szCs w:val="18"/>
    </w:rPr>
  </w:style>
  <w:style w:type="paragraph" w:customStyle="1" w:styleId="1">
    <w:name w:val="列出段落1"/>
    <w:basedOn w:val="a"/>
    <w:uiPriority w:val="34"/>
    <w:qFormat/>
    <w:rsid w:val="001A52C1"/>
    <w:pPr>
      <w:ind w:firstLineChars="200" w:firstLine="420"/>
    </w:pPr>
  </w:style>
  <w:style w:type="character" w:customStyle="1" w:styleId="Char1">
    <w:name w:val="正文文本 Char"/>
    <w:basedOn w:val="a0"/>
    <w:link w:val="a5"/>
    <w:rsid w:val="001A52C1"/>
    <w:rPr>
      <w:rFonts w:ascii="Times New Roman" w:eastAsia="宋体" w:hAnsi="Times New Roman" w:cs="Times New Roman"/>
      <w:sz w:val="24"/>
      <w:szCs w:val="20"/>
    </w:rPr>
  </w:style>
  <w:style w:type="character" w:customStyle="1" w:styleId="Char">
    <w:name w:val="称呼 Char"/>
    <w:basedOn w:val="a0"/>
    <w:link w:val="a3"/>
    <w:rsid w:val="001A52C1"/>
    <w:rPr>
      <w:rFonts w:ascii="Times New Roman" w:eastAsia="楷体_GB2312" w:hAnsi="Times New Roman" w:cs="Times New Roman"/>
      <w:sz w:val="28"/>
      <w:szCs w:val="24"/>
    </w:rPr>
  </w:style>
  <w:style w:type="character" w:customStyle="1" w:styleId="Char0">
    <w:name w:val="结束语 Char"/>
    <w:basedOn w:val="a0"/>
    <w:link w:val="a4"/>
    <w:rsid w:val="001A52C1"/>
    <w:rPr>
      <w:rFonts w:ascii="Times New Roman" w:eastAsia="楷体_GB2312" w:hAnsi="Times New Roman" w:cs="Times New Roman"/>
      <w:sz w:val="28"/>
      <w:szCs w:val="24"/>
    </w:rPr>
  </w:style>
  <w:style w:type="paragraph" w:styleId="a8">
    <w:name w:val="List Paragraph"/>
    <w:basedOn w:val="a"/>
    <w:uiPriority w:val="99"/>
    <w:rsid w:val="00AA65C0"/>
    <w:pPr>
      <w:ind w:firstLineChars="200" w:firstLine="420"/>
    </w:pPr>
  </w:style>
  <w:style w:type="table" w:styleId="a9">
    <w:name w:val="Table Grid"/>
    <w:basedOn w:val="a1"/>
    <w:uiPriority w:val="39"/>
    <w:rsid w:val="002758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Char4"/>
    <w:uiPriority w:val="99"/>
    <w:unhideWhenUsed/>
    <w:rsid w:val="002758DE"/>
    <w:pPr>
      <w:spacing w:after="120"/>
      <w:ind w:leftChars="200" w:left="420"/>
    </w:pPr>
  </w:style>
  <w:style w:type="character" w:customStyle="1" w:styleId="Char4">
    <w:name w:val="正文文本缩进 Char"/>
    <w:basedOn w:val="a0"/>
    <w:link w:val="aa"/>
    <w:uiPriority w:val="99"/>
    <w:rsid w:val="002758DE"/>
    <w:rPr>
      <w:rFonts w:ascii="Times New Roman" w:eastAsia="宋体" w:hAnsi="Times New Roman" w:cs="Times New Roman"/>
      <w:kern w:val="2"/>
      <w:sz w:val="21"/>
      <w:szCs w:val="24"/>
    </w:rPr>
  </w:style>
  <w:style w:type="paragraph" w:styleId="ab">
    <w:name w:val="Balloon Text"/>
    <w:basedOn w:val="a"/>
    <w:link w:val="Char5"/>
    <w:uiPriority w:val="99"/>
    <w:semiHidden/>
    <w:unhideWhenUsed/>
    <w:rsid w:val="00542698"/>
    <w:rPr>
      <w:sz w:val="18"/>
      <w:szCs w:val="18"/>
    </w:rPr>
  </w:style>
  <w:style w:type="character" w:customStyle="1" w:styleId="Char5">
    <w:name w:val="批注框文本 Char"/>
    <w:basedOn w:val="a0"/>
    <w:link w:val="ab"/>
    <w:uiPriority w:val="99"/>
    <w:semiHidden/>
    <w:rsid w:val="0054269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559</Characters>
  <Application>Microsoft Office Word</Application>
  <DocSecurity>0</DocSecurity>
  <Lines>4</Lines>
  <Paragraphs>1</Paragraphs>
  <ScaleCrop>false</ScaleCrop>
  <Company>China</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2020-06-15T01:25:00Z</cp:lastPrinted>
  <dcterms:created xsi:type="dcterms:W3CDTF">2020-06-15T01:23:00Z</dcterms:created>
  <dcterms:modified xsi:type="dcterms:W3CDTF">2020-06-17T02:43:00Z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